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8A" w:rsidRDefault="008F6F8A" w:rsidP="000D7DF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a-DK"/>
        </w:rPr>
        <w:drawing>
          <wp:inline distT="0" distB="0" distL="0" distR="0">
            <wp:extent cx="4041648" cy="719328"/>
            <wp:effectExtent l="0" t="0" r="0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_lang_posit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64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A18" w:rsidRPr="00602330" w:rsidRDefault="000D6A18" w:rsidP="000D7DFF">
      <w:pPr>
        <w:jc w:val="center"/>
        <w:rPr>
          <w:rFonts w:ascii="Century Gothic" w:hAnsi="Century Gothic"/>
          <w:b/>
          <w:color w:val="CC0066"/>
          <w:sz w:val="28"/>
          <w:szCs w:val="28"/>
        </w:rPr>
      </w:pPr>
      <w:r w:rsidRPr="00602330">
        <w:rPr>
          <w:rFonts w:ascii="Century Gothic" w:hAnsi="Century Gothic"/>
          <w:b/>
          <w:color w:val="CC0066"/>
          <w:sz w:val="28"/>
          <w:szCs w:val="28"/>
        </w:rPr>
        <w:t>Zukkerfri Zone – 21 dage uden sukker i arbejdstiden</w:t>
      </w:r>
    </w:p>
    <w:p w:rsidR="000D6A18" w:rsidRPr="00783D02" w:rsidRDefault="00783D02" w:rsidP="00783D0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Hvad</w:t>
      </w:r>
      <w:r w:rsidR="00F367F8">
        <w:rPr>
          <w:rFonts w:ascii="Century Gothic" w:hAnsi="Century Gothic"/>
          <w:b/>
          <w:sz w:val="24"/>
          <w:szCs w:val="24"/>
        </w:rPr>
        <w:t>, hvorfor og hvordan</w:t>
      </w:r>
      <w:r w:rsidRPr="00783D02">
        <w:rPr>
          <w:rFonts w:ascii="Century Gothic" w:hAnsi="Century Gothic"/>
          <w:b/>
          <w:sz w:val="24"/>
          <w:szCs w:val="24"/>
        </w:rPr>
        <w:t>?</w:t>
      </w:r>
    </w:p>
    <w:p w:rsidR="00783D02" w:rsidRDefault="00F367F8" w:rsidP="00535A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Måske </w:t>
      </w:r>
      <w:r w:rsidR="00535A79" w:rsidRPr="00535A79">
        <w:rPr>
          <w:rFonts w:ascii="Century Gothic" w:hAnsi="Century Gothic"/>
          <w:sz w:val="24"/>
          <w:szCs w:val="24"/>
        </w:rPr>
        <w:t xml:space="preserve">deltog </w:t>
      </w:r>
      <w:r w:rsidR="00A0466D">
        <w:rPr>
          <w:rFonts w:ascii="Century Gothic" w:hAnsi="Century Gothic"/>
          <w:sz w:val="24"/>
          <w:szCs w:val="24"/>
        </w:rPr>
        <w:t>du ikke i Vibeke Lunds</w:t>
      </w:r>
      <w:r w:rsidR="00535A79" w:rsidRPr="00535A79">
        <w:rPr>
          <w:rFonts w:ascii="Century Gothic" w:hAnsi="Century Gothic"/>
          <w:sz w:val="24"/>
          <w:szCs w:val="24"/>
        </w:rPr>
        <w:t xml:space="preserve"> foredrag</w:t>
      </w:r>
      <w:r w:rsidR="00783D02">
        <w:rPr>
          <w:rFonts w:ascii="Century Gothic" w:hAnsi="Century Gothic"/>
          <w:sz w:val="24"/>
          <w:szCs w:val="24"/>
        </w:rPr>
        <w:t xml:space="preserve"> på din arbejdsplads</w:t>
      </w:r>
      <w:r w:rsidR="008C4DBF">
        <w:rPr>
          <w:rFonts w:ascii="Century Gothic" w:hAnsi="Century Gothic"/>
          <w:sz w:val="24"/>
          <w:szCs w:val="24"/>
        </w:rPr>
        <w:t xml:space="preserve"> og </w:t>
      </w:r>
      <w:r w:rsidR="00535A79">
        <w:rPr>
          <w:rFonts w:ascii="Century Gothic" w:hAnsi="Century Gothic"/>
          <w:sz w:val="24"/>
          <w:szCs w:val="24"/>
        </w:rPr>
        <w:t>u</w:t>
      </w:r>
      <w:r w:rsidR="00783D02">
        <w:rPr>
          <w:rFonts w:ascii="Century Gothic" w:hAnsi="Century Gothic"/>
          <w:sz w:val="24"/>
          <w:szCs w:val="24"/>
        </w:rPr>
        <w:t xml:space="preserve">ndrer </w:t>
      </w:r>
      <w:r>
        <w:rPr>
          <w:rFonts w:ascii="Century Gothic" w:hAnsi="Century Gothic"/>
          <w:sz w:val="24"/>
          <w:szCs w:val="24"/>
        </w:rPr>
        <w:t xml:space="preserve">dig derfor </w:t>
      </w:r>
      <w:r w:rsidR="00783D02">
        <w:rPr>
          <w:rFonts w:ascii="Century Gothic" w:hAnsi="Century Gothic"/>
          <w:sz w:val="24"/>
          <w:szCs w:val="24"/>
        </w:rPr>
        <w:t>over, hvad det er for en sukkerudfordring,</w:t>
      </w:r>
      <w:r w:rsidR="00535A79">
        <w:rPr>
          <w:rFonts w:ascii="Century Gothic" w:hAnsi="Century Gothic"/>
          <w:sz w:val="24"/>
          <w:szCs w:val="24"/>
        </w:rPr>
        <w:t xml:space="preserve"> </w:t>
      </w:r>
      <w:r w:rsidR="00783D02">
        <w:rPr>
          <w:rFonts w:ascii="Century Gothic" w:hAnsi="Century Gothic"/>
          <w:sz w:val="24"/>
          <w:szCs w:val="24"/>
        </w:rPr>
        <w:t xml:space="preserve">mange af </w:t>
      </w:r>
      <w:r w:rsidR="00535A79">
        <w:rPr>
          <w:rFonts w:ascii="Century Gothic" w:hAnsi="Century Gothic"/>
          <w:sz w:val="24"/>
          <w:szCs w:val="24"/>
        </w:rPr>
        <w:t xml:space="preserve">dine kolleger </w:t>
      </w:r>
      <w:r>
        <w:rPr>
          <w:rFonts w:ascii="Century Gothic" w:hAnsi="Century Gothic"/>
          <w:sz w:val="24"/>
          <w:szCs w:val="24"/>
        </w:rPr>
        <w:t>har besluttet at t</w:t>
      </w:r>
      <w:r w:rsidR="00783D02">
        <w:rPr>
          <w:rFonts w:ascii="Century Gothic" w:hAnsi="Century Gothic"/>
          <w:sz w:val="24"/>
          <w:szCs w:val="24"/>
        </w:rPr>
        <w:t xml:space="preserve">age </w:t>
      </w:r>
      <w:r>
        <w:rPr>
          <w:rFonts w:ascii="Century Gothic" w:hAnsi="Century Gothic"/>
          <w:sz w:val="24"/>
          <w:szCs w:val="24"/>
        </w:rPr>
        <w:t xml:space="preserve">godt </w:t>
      </w:r>
      <w:r w:rsidR="00783D02">
        <w:rPr>
          <w:rFonts w:ascii="Century Gothic" w:hAnsi="Century Gothic"/>
          <w:sz w:val="24"/>
          <w:szCs w:val="24"/>
        </w:rPr>
        <w:t xml:space="preserve">imod. </w:t>
      </w:r>
    </w:p>
    <w:p w:rsidR="00535A79" w:rsidRDefault="00063F29" w:rsidP="00535A79">
      <w:pPr>
        <w:rPr>
          <w:rFonts w:ascii="Century Gothic" w:hAnsi="Century Gothic"/>
          <w:sz w:val="24"/>
          <w:szCs w:val="24"/>
        </w:rPr>
      </w:pPr>
      <w:r w:rsidRPr="00063F29">
        <w:rPr>
          <w:rFonts w:ascii="Century Gothic" w:hAnsi="Century Gothic"/>
          <w:b/>
          <w:sz w:val="24"/>
          <w:szCs w:val="24"/>
        </w:rPr>
        <w:t>Blodsukkerbalance er din sundeste chance</w:t>
      </w:r>
      <w:r w:rsidRPr="00063F29">
        <w:rPr>
          <w:rFonts w:ascii="Century Gothic" w:hAnsi="Century Gothic"/>
          <w:b/>
          <w:sz w:val="24"/>
          <w:szCs w:val="24"/>
        </w:rPr>
        <w:br/>
      </w:r>
      <w:r w:rsidR="00D978A7">
        <w:rPr>
          <w:rFonts w:ascii="Century Gothic" w:hAnsi="Century Gothic"/>
          <w:sz w:val="24"/>
          <w:szCs w:val="24"/>
        </w:rPr>
        <w:t xml:space="preserve">Mit </w:t>
      </w:r>
      <w:r w:rsidR="00783D02">
        <w:rPr>
          <w:rFonts w:ascii="Century Gothic" w:hAnsi="Century Gothic"/>
          <w:sz w:val="24"/>
          <w:szCs w:val="24"/>
        </w:rPr>
        <w:t>energi-</w:t>
      </w:r>
      <w:r w:rsidR="00D978A7">
        <w:rPr>
          <w:rFonts w:ascii="Century Gothic" w:hAnsi="Century Gothic"/>
          <w:sz w:val="24"/>
          <w:szCs w:val="24"/>
        </w:rPr>
        <w:t>foredrag tager</w:t>
      </w:r>
      <w:r w:rsidR="00535A79">
        <w:rPr>
          <w:rFonts w:ascii="Century Gothic" w:hAnsi="Century Gothic"/>
          <w:sz w:val="24"/>
          <w:szCs w:val="24"/>
        </w:rPr>
        <w:t xml:space="preserve"> udgangspunkt i det at spise </w:t>
      </w:r>
      <w:r w:rsidR="005753D5">
        <w:rPr>
          <w:rFonts w:ascii="Century Gothic" w:hAnsi="Century Gothic"/>
          <w:sz w:val="24"/>
          <w:szCs w:val="24"/>
        </w:rPr>
        <w:t>sundt på en måde, der giver personligt overskud og god energi – også efter fyraften. Blodsukke</w:t>
      </w:r>
      <w:r w:rsidR="00D978A7">
        <w:rPr>
          <w:rFonts w:ascii="Century Gothic" w:hAnsi="Century Gothic"/>
          <w:sz w:val="24"/>
          <w:szCs w:val="24"/>
        </w:rPr>
        <w:t xml:space="preserve">rbalance er et mål i sig selv i den forbindelsen, og </w:t>
      </w:r>
      <w:r w:rsidR="00783D02">
        <w:rPr>
          <w:rFonts w:ascii="Century Gothic" w:hAnsi="Century Gothic"/>
          <w:sz w:val="24"/>
          <w:szCs w:val="24"/>
        </w:rPr>
        <w:t xml:space="preserve">da </w:t>
      </w:r>
      <w:r w:rsidR="00D978A7">
        <w:rPr>
          <w:rFonts w:ascii="Century Gothic" w:hAnsi="Century Gothic"/>
          <w:sz w:val="24"/>
          <w:szCs w:val="24"/>
        </w:rPr>
        <w:t xml:space="preserve">sukker </w:t>
      </w:r>
      <w:r w:rsidR="00783D02">
        <w:rPr>
          <w:rFonts w:ascii="Century Gothic" w:hAnsi="Century Gothic"/>
          <w:sz w:val="24"/>
          <w:szCs w:val="24"/>
        </w:rPr>
        <w:t xml:space="preserve">og søde sager </w:t>
      </w:r>
      <w:r w:rsidR="00D978A7">
        <w:rPr>
          <w:rFonts w:ascii="Century Gothic" w:hAnsi="Century Gothic"/>
          <w:sz w:val="24"/>
          <w:szCs w:val="24"/>
        </w:rPr>
        <w:t>påvirker</w:t>
      </w:r>
      <w:r w:rsidR="00783D02">
        <w:rPr>
          <w:rFonts w:ascii="Century Gothic" w:hAnsi="Century Gothic"/>
          <w:sz w:val="24"/>
          <w:szCs w:val="24"/>
        </w:rPr>
        <w:t xml:space="preserve"> blodsukkeret </w:t>
      </w:r>
      <w:r w:rsidR="00277B34">
        <w:rPr>
          <w:rFonts w:ascii="Century Gothic" w:hAnsi="Century Gothic"/>
          <w:sz w:val="24"/>
          <w:szCs w:val="24"/>
        </w:rPr>
        <w:t>på den wilde måde</w:t>
      </w:r>
      <w:r w:rsidR="00783D02">
        <w:rPr>
          <w:rFonts w:ascii="Century Gothic" w:hAnsi="Century Gothic"/>
          <w:sz w:val="24"/>
          <w:szCs w:val="24"/>
        </w:rPr>
        <w:t>, er der meget vundet ved at holde afstand til den slags i arbejdstiden.</w:t>
      </w:r>
    </w:p>
    <w:p w:rsidR="00175846" w:rsidRPr="00B72F5D" w:rsidRDefault="00D978A7" w:rsidP="00535A79">
      <w:pPr>
        <w:rPr>
          <w:rFonts w:ascii="Century Gothic" w:hAnsi="Century Gothic"/>
          <w:b/>
          <w:sz w:val="24"/>
          <w:szCs w:val="24"/>
        </w:rPr>
      </w:pPr>
      <w:r w:rsidRPr="00B72F5D">
        <w:rPr>
          <w:rFonts w:ascii="Century Gothic" w:hAnsi="Century Gothic"/>
          <w:b/>
          <w:sz w:val="24"/>
          <w:szCs w:val="24"/>
        </w:rPr>
        <w:t xml:space="preserve">På </w:t>
      </w:r>
      <w:r w:rsidR="00783D02" w:rsidRPr="00B72F5D">
        <w:rPr>
          <w:rFonts w:ascii="Century Gothic" w:hAnsi="Century Gothic"/>
          <w:b/>
          <w:sz w:val="24"/>
          <w:szCs w:val="24"/>
        </w:rPr>
        <w:t xml:space="preserve">tre sukkerfrie arbejdsuger </w:t>
      </w:r>
      <w:r w:rsidR="00B72F5D" w:rsidRPr="00B72F5D">
        <w:rPr>
          <w:rFonts w:ascii="Century Gothic" w:hAnsi="Century Gothic"/>
          <w:b/>
          <w:sz w:val="24"/>
          <w:szCs w:val="24"/>
        </w:rPr>
        <w:t>vil du</w:t>
      </w:r>
      <w:r w:rsidRPr="00B72F5D">
        <w:rPr>
          <w:rFonts w:ascii="Century Gothic" w:hAnsi="Century Gothic"/>
          <w:b/>
          <w:sz w:val="24"/>
          <w:szCs w:val="24"/>
        </w:rPr>
        <w:t xml:space="preserve"> </w:t>
      </w:r>
      <w:r w:rsidR="00B72F5D" w:rsidRPr="00B72F5D">
        <w:rPr>
          <w:rFonts w:ascii="Century Gothic" w:hAnsi="Century Gothic"/>
          <w:b/>
          <w:sz w:val="24"/>
          <w:szCs w:val="24"/>
        </w:rPr>
        <w:t>mærke en</w:t>
      </w:r>
      <w:r w:rsidRPr="00B72F5D">
        <w:rPr>
          <w:rFonts w:ascii="Century Gothic" w:hAnsi="Century Gothic"/>
          <w:b/>
          <w:sz w:val="24"/>
          <w:szCs w:val="24"/>
        </w:rPr>
        <w:t xml:space="preserve"> </w:t>
      </w:r>
      <w:r w:rsidR="00B72F5D" w:rsidRPr="00B72F5D">
        <w:rPr>
          <w:rFonts w:ascii="Century Gothic" w:hAnsi="Century Gothic"/>
          <w:b/>
          <w:sz w:val="24"/>
          <w:szCs w:val="24"/>
        </w:rPr>
        <w:t>eller flere positive ændringer, fx:</w:t>
      </w:r>
    </w:p>
    <w:p w:rsidR="00F367F8" w:rsidRDefault="00F367F8" w:rsidP="00C27E5F">
      <w:pPr>
        <w:pStyle w:val="Listeafsni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 får mere energi, bedre humør og mere lyst til at give den gas</w:t>
      </w:r>
    </w:p>
    <w:p w:rsidR="00892277" w:rsidRPr="00C27E5F" w:rsidRDefault="00A0466D" w:rsidP="00C27E5F">
      <w:pPr>
        <w:pStyle w:val="Listeafsni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 bliver bevidst om, hvilken magt</w:t>
      </w:r>
      <w:r w:rsidR="00892277" w:rsidRPr="00C27E5F">
        <w:rPr>
          <w:rFonts w:ascii="Century Gothic" w:hAnsi="Century Gothic"/>
          <w:sz w:val="24"/>
          <w:szCs w:val="24"/>
        </w:rPr>
        <w:t xml:space="preserve"> søde sager på jobbet </w:t>
      </w:r>
      <w:r>
        <w:rPr>
          <w:rFonts w:ascii="Century Gothic" w:hAnsi="Century Gothic"/>
          <w:sz w:val="24"/>
          <w:szCs w:val="24"/>
        </w:rPr>
        <w:t xml:space="preserve">har over </w:t>
      </w:r>
      <w:r w:rsidR="00892277" w:rsidRPr="00C27E5F">
        <w:rPr>
          <w:rFonts w:ascii="Century Gothic" w:hAnsi="Century Gothic"/>
          <w:sz w:val="24"/>
          <w:szCs w:val="24"/>
        </w:rPr>
        <w:t>dig</w:t>
      </w:r>
    </w:p>
    <w:p w:rsidR="00892277" w:rsidRPr="00C27E5F" w:rsidRDefault="00892277" w:rsidP="00C27E5F">
      <w:pPr>
        <w:pStyle w:val="Listeafsni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27E5F">
        <w:rPr>
          <w:rFonts w:ascii="Century Gothic" w:hAnsi="Century Gothic"/>
          <w:sz w:val="24"/>
          <w:szCs w:val="24"/>
        </w:rPr>
        <w:t>Du mærker, hvor godt det føles at have stabilt blodsukker i arbejdstiden</w:t>
      </w:r>
    </w:p>
    <w:p w:rsidR="00892277" w:rsidRPr="00C27E5F" w:rsidRDefault="00892277" w:rsidP="00C27E5F">
      <w:pPr>
        <w:pStyle w:val="Listeafsni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27E5F">
        <w:rPr>
          <w:rFonts w:ascii="Century Gothic" w:hAnsi="Century Gothic"/>
          <w:sz w:val="24"/>
          <w:szCs w:val="24"/>
        </w:rPr>
        <w:t>Du oplever, hvor let det er at fortsætte de</w:t>
      </w:r>
      <w:r w:rsidR="00A0466D">
        <w:rPr>
          <w:rFonts w:ascii="Century Gothic" w:hAnsi="Century Gothic"/>
          <w:sz w:val="24"/>
          <w:szCs w:val="24"/>
        </w:rPr>
        <w:t>t</w:t>
      </w:r>
      <w:r w:rsidRPr="00C27E5F">
        <w:rPr>
          <w:rFonts w:ascii="Century Gothic" w:hAnsi="Century Gothic"/>
          <w:sz w:val="24"/>
          <w:szCs w:val="24"/>
        </w:rPr>
        <w:t xml:space="preserve"> sukkerfrie liv efter fyraften</w:t>
      </w:r>
    </w:p>
    <w:p w:rsidR="00892277" w:rsidRPr="00C27E5F" w:rsidRDefault="00A0466D" w:rsidP="00C27E5F">
      <w:pPr>
        <w:pStyle w:val="Listeafsni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 erfarer, at det bliver</w:t>
      </w:r>
      <w:r w:rsidR="00892277" w:rsidRPr="00C27E5F">
        <w:rPr>
          <w:rFonts w:ascii="Century Gothic" w:hAnsi="Century Gothic"/>
          <w:sz w:val="24"/>
          <w:szCs w:val="24"/>
        </w:rPr>
        <w:t xml:space="preserve"> muligt at </w:t>
      </w:r>
      <w:r w:rsidR="00277B34">
        <w:rPr>
          <w:rFonts w:ascii="Century Gothic" w:hAnsi="Century Gothic"/>
          <w:sz w:val="24"/>
          <w:szCs w:val="24"/>
        </w:rPr>
        <w:t xml:space="preserve">tale om kagekulturen </w:t>
      </w:r>
      <w:r w:rsidR="00892277" w:rsidRPr="00C27E5F">
        <w:rPr>
          <w:rFonts w:ascii="Century Gothic" w:hAnsi="Century Gothic"/>
          <w:sz w:val="24"/>
          <w:szCs w:val="24"/>
        </w:rPr>
        <w:t>uden at støde nogen</w:t>
      </w:r>
    </w:p>
    <w:p w:rsidR="00892277" w:rsidRDefault="00892277" w:rsidP="00C27E5F">
      <w:pPr>
        <w:pStyle w:val="Listeafsni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27E5F">
        <w:rPr>
          <w:rFonts w:ascii="Century Gothic" w:hAnsi="Century Gothic"/>
          <w:sz w:val="24"/>
          <w:szCs w:val="24"/>
        </w:rPr>
        <w:t xml:space="preserve">Du får appetit </w:t>
      </w:r>
      <w:r w:rsidR="00277B34">
        <w:rPr>
          <w:rFonts w:ascii="Century Gothic" w:hAnsi="Century Gothic"/>
          <w:sz w:val="24"/>
          <w:szCs w:val="24"/>
        </w:rPr>
        <w:t xml:space="preserve">og lyst </w:t>
      </w:r>
      <w:r w:rsidRPr="00C27E5F">
        <w:rPr>
          <w:rFonts w:ascii="Century Gothic" w:hAnsi="Century Gothic"/>
          <w:sz w:val="24"/>
          <w:szCs w:val="24"/>
        </w:rPr>
        <w:t xml:space="preserve">til </w:t>
      </w:r>
      <w:r w:rsidR="00C27E5F">
        <w:rPr>
          <w:rFonts w:ascii="Century Gothic" w:hAnsi="Century Gothic"/>
          <w:sz w:val="24"/>
          <w:szCs w:val="24"/>
        </w:rPr>
        <w:t xml:space="preserve">at spise </w:t>
      </w:r>
      <w:r w:rsidRPr="00C27E5F">
        <w:rPr>
          <w:rFonts w:ascii="Century Gothic" w:hAnsi="Century Gothic"/>
          <w:sz w:val="24"/>
          <w:szCs w:val="24"/>
        </w:rPr>
        <w:t>sunde mellemmåltider</w:t>
      </w:r>
    </w:p>
    <w:p w:rsidR="00063F29" w:rsidRDefault="00063F29" w:rsidP="00063F29">
      <w:pPr>
        <w:pStyle w:val="Listeafsni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27E5F">
        <w:rPr>
          <w:rFonts w:ascii="Century Gothic" w:hAnsi="Century Gothic"/>
          <w:sz w:val="24"/>
          <w:szCs w:val="24"/>
        </w:rPr>
        <w:t>Du få</w:t>
      </w:r>
      <w:r w:rsidR="00E30556">
        <w:rPr>
          <w:rFonts w:ascii="Century Gothic" w:hAnsi="Century Gothic"/>
          <w:sz w:val="24"/>
          <w:szCs w:val="24"/>
        </w:rPr>
        <w:t xml:space="preserve">r en sjov og interessant </w:t>
      </w:r>
      <w:r w:rsidRPr="00C27E5F">
        <w:rPr>
          <w:rFonts w:ascii="Century Gothic" w:hAnsi="Century Gothic"/>
          <w:sz w:val="24"/>
          <w:szCs w:val="24"/>
        </w:rPr>
        <w:t>fælles oplevelse med dine kolleger</w:t>
      </w:r>
    </w:p>
    <w:p w:rsidR="00063F29" w:rsidRPr="00063F29" w:rsidRDefault="00063F29" w:rsidP="00063F29">
      <w:pPr>
        <w:pStyle w:val="Listeafsni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63F29">
        <w:rPr>
          <w:rFonts w:ascii="Century Gothic" w:hAnsi="Century Gothic"/>
          <w:sz w:val="24"/>
          <w:szCs w:val="24"/>
        </w:rPr>
        <w:t>Du og dine kolleger får en historisk chance til at beslutte, om der er brug for mere hensynsfuldhed i jeres omgang med søde sager i arbejdstiden (</w:t>
      </w:r>
      <w:r w:rsidR="00277B34">
        <w:rPr>
          <w:rFonts w:ascii="Century Gothic" w:hAnsi="Century Gothic"/>
          <w:sz w:val="24"/>
          <w:szCs w:val="24"/>
        </w:rPr>
        <w:t xml:space="preserve">eventuelt i form af </w:t>
      </w:r>
      <w:r w:rsidRPr="00063F29">
        <w:rPr>
          <w:rFonts w:ascii="Century Gothic" w:hAnsi="Century Gothic"/>
          <w:sz w:val="24"/>
          <w:szCs w:val="24"/>
        </w:rPr>
        <w:t>en sukker- og kagepolitik der ikke taler om forbud, men sikrer e</w:t>
      </w:r>
      <w:r w:rsidR="00A0466D">
        <w:rPr>
          <w:rFonts w:ascii="Century Gothic" w:hAnsi="Century Gothic"/>
          <w:sz w:val="24"/>
          <w:szCs w:val="24"/>
        </w:rPr>
        <w:t>t arbejdsmiljø uden tilfældigheder med sukker på</w:t>
      </w:r>
      <w:r w:rsidR="000D7DFF">
        <w:rPr>
          <w:rFonts w:ascii="Century Gothic" w:hAnsi="Century Gothic"/>
          <w:sz w:val="24"/>
          <w:szCs w:val="24"/>
        </w:rPr>
        <w:t>)</w:t>
      </w:r>
    </w:p>
    <w:p w:rsidR="00063F29" w:rsidRPr="006D7E7C" w:rsidRDefault="00063F29" w:rsidP="00063F29">
      <w:pPr>
        <w:pStyle w:val="Listeafsnit"/>
        <w:ind w:left="360"/>
        <w:rPr>
          <w:rFonts w:ascii="Century Gothic" w:hAnsi="Century Gothic"/>
          <w:sz w:val="16"/>
          <w:szCs w:val="16"/>
        </w:rPr>
      </w:pPr>
    </w:p>
    <w:p w:rsidR="00C27E5F" w:rsidRPr="000C1C11" w:rsidRDefault="00C27E5F" w:rsidP="000C1C11">
      <w:pPr>
        <w:rPr>
          <w:rFonts w:ascii="Century Gothic" w:hAnsi="Century Gothic"/>
          <w:sz w:val="24"/>
          <w:szCs w:val="24"/>
        </w:rPr>
      </w:pPr>
      <w:r w:rsidRPr="00063F29">
        <w:rPr>
          <w:rFonts w:ascii="Century Gothic" w:hAnsi="Century Gothic"/>
          <w:b/>
          <w:sz w:val="24"/>
          <w:szCs w:val="24"/>
        </w:rPr>
        <w:t xml:space="preserve">Deltagelse i konkurrencen kræver </w:t>
      </w:r>
      <w:r w:rsidR="00063F29" w:rsidRPr="00063F29">
        <w:rPr>
          <w:rFonts w:ascii="Century Gothic" w:hAnsi="Century Gothic"/>
          <w:b/>
          <w:sz w:val="24"/>
          <w:szCs w:val="24"/>
        </w:rPr>
        <w:t>blot din underskrift på listen</w:t>
      </w:r>
      <w:r w:rsidR="00063F29" w:rsidRPr="00063F29">
        <w:rPr>
          <w:rFonts w:ascii="Century Gothic" w:hAnsi="Century Gothic"/>
          <w:b/>
          <w:sz w:val="24"/>
          <w:szCs w:val="24"/>
        </w:rPr>
        <w:br/>
      </w:r>
      <w:r w:rsidR="00BE7401">
        <w:rPr>
          <w:rFonts w:ascii="Century Gothic" w:hAnsi="Century Gothic"/>
          <w:sz w:val="24"/>
          <w:szCs w:val="24"/>
        </w:rPr>
        <w:t xml:space="preserve">Vær med fra starten – meld dig til nu. </w:t>
      </w:r>
      <w:r w:rsidRPr="000C1C11">
        <w:rPr>
          <w:rFonts w:ascii="Century Gothic" w:hAnsi="Century Gothic"/>
          <w:sz w:val="24"/>
          <w:szCs w:val="24"/>
        </w:rPr>
        <w:t>Hvis du fortryder eller forbryder dig mod reglerne, streger du dig bare af listen. Alle</w:t>
      </w:r>
      <w:r w:rsidR="000C1C11">
        <w:rPr>
          <w:rFonts w:ascii="Century Gothic" w:hAnsi="Century Gothic"/>
          <w:sz w:val="24"/>
          <w:szCs w:val="24"/>
        </w:rPr>
        <w:t>,</w:t>
      </w:r>
      <w:r w:rsidRPr="000C1C11">
        <w:rPr>
          <w:rFonts w:ascii="Century Gothic" w:hAnsi="Century Gothic"/>
          <w:sz w:val="24"/>
          <w:szCs w:val="24"/>
        </w:rPr>
        <w:t xml:space="preserve"> der har stået på deltagerlisten i samtlige</w:t>
      </w:r>
      <w:r w:rsidR="00F722E7">
        <w:rPr>
          <w:rFonts w:ascii="Century Gothic" w:hAnsi="Century Gothic"/>
          <w:sz w:val="24"/>
          <w:szCs w:val="24"/>
        </w:rPr>
        <w:t xml:space="preserve"> tre uger, er med i lodtrækningen</w:t>
      </w:r>
      <w:r w:rsidR="000F6B16">
        <w:rPr>
          <w:rFonts w:ascii="Century Gothic" w:hAnsi="Century Gothic"/>
          <w:sz w:val="24"/>
          <w:szCs w:val="24"/>
        </w:rPr>
        <w:t xml:space="preserve"> om de</w:t>
      </w:r>
      <w:r w:rsidRPr="000C1C11">
        <w:rPr>
          <w:rFonts w:ascii="Century Gothic" w:hAnsi="Century Gothic"/>
          <w:sz w:val="24"/>
          <w:szCs w:val="24"/>
        </w:rPr>
        <w:t xml:space="preserve"> fine præmier</w:t>
      </w:r>
      <w:r w:rsidR="000F6B16">
        <w:rPr>
          <w:rFonts w:ascii="Century Gothic" w:hAnsi="Century Gothic"/>
          <w:sz w:val="24"/>
          <w:szCs w:val="24"/>
        </w:rPr>
        <w:t xml:space="preserve"> som The Sweet Company stiller til rådighed.</w:t>
      </w:r>
    </w:p>
    <w:p w:rsidR="00B604D3" w:rsidRDefault="00C27E5F" w:rsidP="00B604D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>Man bliver ikke meget sundere på tre sukkerfrie arbejdsuger,</w:t>
      </w:r>
      <w:r w:rsidR="00B604D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men man blive</w:t>
      </w:r>
      <w:r w:rsidR="00FE146D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 klogere og klar til at tage stilling</w:t>
      </w:r>
      <w:r w:rsidR="00B16D1B">
        <w:rPr>
          <w:rFonts w:ascii="Century Gothic" w:hAnsi="Century Gothic"/>
          <w:sz w:val="24"/>
          <w:szCs w:val="24"/>
        </w:rPr>
        <w:t xml:space="preserve"> til spørgsmålet</w:t>
      </w:r>
      <w:r>
        <w:rPr>
          <w:rFonts w:ascii="Century Gothic" w:hAnsi="Century Gothic"/>
          <w:sz w:val="24"/>
          <w:szCs w:val="24"/>
        </w:rPr>
        <w:t>:</w:t>
      </w:r>
    </w:p>
    <w:p w:rsidR="000C1C11" w:rsidRPr="00063F29" w:rsidRDefault="00C27E5F" w:rsidP="00B604D3">
      <w:pPr>
        <w:jc w:val="center"/>
        <w:rPr>
          <w:rFonts w:ascii="Century Gothic" w:hAnsi="Century Gothic"/>
          <w:b/>
          <w:sz w:val="24"/>
          <w:szCs w:val="24"/>
        </w:rPr>
      </w:pPr>
      <w:r w:rsidRPr="00063F29">
        <w:rPr>
          <w:rFonts w:ascii="Century Gothic" w:hAnsi="Century Gothic"/>
          <w:b/>
          <w:sz w:val="24"/>
          <w:szCs w:val="24"/>
        </w:rPr>
        <w:t xml:space="preserve">Hvor sødt skal </w:t>
      </w:r>
      <w:r w:rsidR="00277B34">
        <w:rPr>
          <w:rFonts w:ascii="Century Gothic" w:hAnsi="Century Gothic"/>
          <w:b/>
          <w:sz w:val="24"/>
          <w:szCs w:val="24"/>
        </w:rPr>
        <w:t>m</w:t>
      </w:r>
      <w:r w:rsidRPr="00063F29">
        <w:rPr>
          <w:rFonts w:ascii="Century Gothic" w:hAnsi="Century Gothic"/>
          <w:b/>
          <w:sz w:val="24"/>
          <w:szCs w:val="24"/>
        </w:rPr>
        <w:t>it arbe</w:t>
      </w:r>
      <w:r w:rsidR="000C1C11" w:rsidRPr="00063F29">
        <w:rPr>
          <w:rFonts w:ascii="Century Gothic" w:hAnsi="Century Gothic"/>
          <w:b/>
          <w:sz w:val="24"/>
          <w:szCs w:val="24"/>
        </w:rPr>
        <w:t>jdsliv være i fremtiden?</w:t>
      </w:r>
    </w:p>
    <w:sectPr w:rsidR="000C1C11" w:rsidRPr="00063F29" w:rsidSect="00685CF2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92" w:rsidRDefault="00340292" w:rsidP="001334E1">
      <w:pPr>
        <w:spacing w:after="0" w:line="240" w:lineRule="auto"/>
      </w:pPr>
      <w:r>
        <w:separator/>
      </w:r>
    </w:p>
  </w:endnote>
  <w:endnote w:type="continuationSeparator" w:id="0">
    <w:p w:rsidR="00340292" w:rsidRDefault="00340292" w:rsidP="0013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6D" w:rsidRPr="008F6F8A" w:rsidRDefault="008F6F8A" w:rsidP="00A0466D">
    <w:pPr>
      <w:tabs>
        <w:tab w:val="center" w:pos="4819"/>
        <w:tab w:val="right" w:pos="9638"/>
      </w:tabs>
      <w:ind w:left="-567" w:right="-569"/>
      <w:jc w:val="center"/>
      <w:rPr>
        <w:rFonts w:ascii="Source Sans Pro" w:eastAsia="Calibri" w:hAnsi="Source Sans Pro"/>
        <w:color w:val="002060"/>
        <w:sz w:val="20"/>
        <w:szCs w:val="20"/>
      </w:rPr>
    </w:pPr>
    <w:proofErr w:type="gramStart"/>
    <w:r w:rsidRPr="008F6F8A">
      <w:rPr>
        <w:rFonts w:ascii="Source Sans Pro" w:eastAsia="Calibri" w:hAnsi="Source Sans Pro"/>
        <w:color w:val="002060"/>
        <w:sz w:val="20"/>
        <w:szCs w:val="20"/>
      </w:rPr>
      <w:t>Sukkersheriffen</w:t>
    </w:r>
    <w:r w:rsidR="00A0466D" w:rsidRPr="008F6F8A">
      <w:rPr>
        <w:rFonts w:ascii="Source Sans Pro" w:eastAsia="Calibri" w:hAnsi="Source Sans Pro"/>
        <w:color w:val="002060"/>
        <w:sz w:val="20"/>
        <w:szCs w:val="20"/>
      </w:rPr>
      <w:t xml:space="preserve">   I</w:t>
    </w:r>
    <w:proofErr w:type="gramEnd"/>
    <w:r w:rsidR="00A0466D" w:rsidRPr="008F6F8A">
      <w:rPr>
        <w:rFonts w:ascii="Source Sans Pro" w:eastAsia="Calibri" w:hAnsi="Source Sans Pro"/>
        <w:color w:val="002060"/>
        <w:sz w:val="20"/>
        <w:szCs w:val="20"/>
      </w:rPr>
      <w:t xml:space="preserve">   Slotsgade 65 B2   I   3400 Hillerød</w:t>
    </w:r>
    <w:r w:rsidR="00A0466D" w:rsidRPr="008F6F8A">
      <w:rPr>
        <w:rFonts w:ascii="Source Sans Pro" w:eastAsia="Calibri" w:hAnsi="Source Sans Pro"/>
        <w:color w:val="002060"/>
        <w:sz w:val="20"/>
        <w:szCs w:val="20"/>
      </w:rPr>
      <w:br/>
      <w:t xml:space="preserve">Telefon 7028 1038   I   </w:t>
    </w:r>
    <w:hyperlink r:id="rId1" w:history="1">
      <w:r w:rsidRPr="008F6F8A">
        <w:rPr>
          <w:rStyle w:val="Hyperlink"/>
          <w:rFonts w:ascii="Source Sans Pro" w:eastAsia="Calibri" w:hAnsi="Source Sans Pro"/>
          <w:color w:val="002060"/>
          <w:sz w:val="20"/>
          <w:szCs w:val="20"/>
          <w:u w:val="none"/>
        </w:rPr>
        <w:t>mail@sukkersheriffen.dk</w:t>
      </w:r>
    </w:hyperlink>
    <w:r w:rsidR="00A0466D" w:rsidRPr="008F6F8A">
      <w:rPr>
        <w:rFonts w:ascii="Source Sans Pro" w:eastAsia="Calibri" w:hAnsi="Source Sans Pro"/>
        <w:color w:val="002060"/>
        <w:sz w:val="20"/>
        <w:szCs w:val="20"/>
      </w:rPr>
      <w:t xml:space="preserve">   I   </w:t>
    </w:r>
    <w:hyperlink r:id="rId2" w:history="1">
      <w:r w:rsidRPr="008F6F8A">
        <w:rPr>
          <w:rStyle w:val="Hyperlink"/>
          <w:rFonts w:ascii="Source Sans Pro" w:eastAsia="Calibri" w:hAnsi="Source Sans Pro"/>
          <w:color w:val="002060"/>
          <w:sz w:val="20"/>
          <w:szCs w:val="20"/>
          <w:u w:val="none"/>
        </w:rPr>
        <w:t>www.sukkersheriffen.dk</w:t>
      </w:r>
    </w:hyperlink>
    <w:r w:rsidR="00A0466D" w:rsidRPr="008F6F8A">
      <w:rPr>
        <w:rFonts w:ascii="Source Sans Pro" w:eastAsia="Calibri" w:hAnsi="Source Sans Pro"/>
        <w:color w:val="002060"/>
        <w:sz w:val="20"/>
        <w:szCs w:val="20"/>
      </w:rPr>
      <w:t xml:space="preserve">   I   CVR-nr. 28 91 58 61</w:t>
    </w:r>
  </w:p>
  <w:p w:rsidR="00A0466D" w:rsidRDefault="00A0466D" w:rsidP="00A0466D">
    <w:pPr>
      <w:pStyle w:val="Sidefod"/>
      <w:rPr>
        <w:rFonts w:ascii="Times New Roman" w:eastAsia="Times New Roman" w:hAnsi="Times New Roman"/>
        <w:sz w:val="24"/>
        <w:szCs w:val="24"/>
        <w:lang w:eastAsia="da-DK"/>
      </w:rPr>
    </w:pPr>
  </w:p>
  <w:p w:rsidR="001334E1" w:rsidRDefault="001334E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92" w:rsidRDefault="00340292" w:rsidP="001334E1">
      <w:pPr>
        <w:spacing w:after="0" w:line="240" w:lineRule="auto"/>
      </w:pPr>
      <w:r>
        <w:separator/>
      </w:r>
    </w:p>
  </w:footnote>
  <w:footnote w:type="continuationSeparator" w:id="0">
    <w:p w:rsidR="00340292" w:rsidRDefault="00340292" w:rsidP="0013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E5EDF"/>
    <w:multiLevelType w:val="hybridMultilevel"/>
    <w:tmpl w:val="9E9C3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F2"/>
    <w:rsid w:val="0001607D"/>
    <w:rsid w:val="00057348"/>
    <w:rsid w:val="000613A8"/>
    <w:rsid w:val="00062B38"/>
    <w:rsid w:val="00063F29"/>
    <w:rsid w:val="00065993"/>
    <w:rsid w:val="0008391E"/>
    <w:rsid w:val="000907B3"/>
    <w:rsid w:val="000A69D2"/>
    <w:rsid w:val="000C1C11"/>
    <w:rsid w:val="000D6A18"/>
    <w:rsid w:val="000D7DFF"/>
    <w:rsid w:val="000F5D19"/>
    <w:rsid w:val="000F6B16"/>
    <w:rsid w:val="001334E1"/>
    <w:rsid w:val="00137F16"/>
    <w:rsid w:val="00170D33"/>
    <w:rsid w:val="00175846"/>
    <w:rsid w:val="001A10F1"/>
    <w:rsid w:val="001F24C7"/>
    <w:rsid w:val="00230F91"/>
    <w:rsid w:val="002406DA"/>
    <w:rsid w:val="00242CE2"/>
    <w:rsid w:val="00273E75"/>
    <w:rsid w:val="00277B34"/>
    <w:rsid w:val="00282779"/>
    <w:rsid w:val="002E3A13"/>
    <w:rsid w:val="002E639D"/>
    <w:rsid w:val="00302547"/>
    <w:rsid w:val="00302C17"/>
    <w:rsid w:val="00340292"/>
    <w:rsid w:val="00375429"/>
    <w:rsid w:val="003A78F3"/>
    <w:rsid w:val="004547EF"/>
    <w:rsid w:val="00481433"/>
    <w:rsid w:val="004F61F5"/>
    <w:rsid w:val="0053163B"/>
    <w:rsid w:val="00535A79"/>
    <w:rsid w:val="005624A3"/>
    <w:rsid w:val="005753D5"/>
    <w:rsid w:val="0058399E"/>
    <w:rsid w:val="005A3EA7"/>
    <w:rsid w:val="005D705F"/>
    <w:rsid w:val="005E361C"/>
    <w:rsid w:val="00602330"/>
    <w:rsid w:val="00604210"/>
    <w:rsid w:val="00623477"/>
    <w:rsid w:val="00685CF2"/>
    <w:rsid w:val="006D0807"/>
    <w:rsid w:val="006D7E7C"/>
    <w:rsid w:val="00726385"/>
    <w:rsid w:val="00783D02"/>
    <w:rsid w:val="00794923"/>
    <w:rsid w:val="007D041F"/>
    <w:rsid w:val="007E2A13"/>
    <w:rsid w:val="00837E99"/>
    <w:rsid w:val="008466F0"/>
    <w:rsid w:val="00892277"/>
    <w:rsid w:val="008A7DFD"/>
    <w:rsid w:val="008B6167"/>
    <w:rsid w:val="008C4DBF"/>
    <w:rsid w:val="008E5E08"/>
    <w:rsid w:val="008F4C17"/>
    <w:rsid w:val="008F6F8A"/>
    <w:rsid w:val="009064DF"/>
    <w:rsid w:val="00915A4B"/>
    <w:rsid w:val="00950FBE"/>
    <w:rsid w:val="009B65F6"/>
    <w:rsid w:val="009C3CF3"/>
    <w:rsid w:val="009E1AE0"/>
    <w:rsid w:val="009F1667"/>
    <w:rsid w:val="00A0466D"/>
    <w:rsid w:val="00A150C7"/>
    <w:rsid w:val="00A42591"/>
    <w:rsid w:val="00A51D75"/>
    <w:rsid w:val="00A7475A"/>
    <w:rsid w:val="00A77F10"/>
    <w:rsid w:val="00A8590A"/>
    <w:rsid w:val="00AC26F5"/>
    <w:rsid w:val="00AD6F9E"/>
    <w:rsid w:val="00AE0FFD"/>
    <w:rsid w:val="00B16D1B"/>
    <w:rsid w:val="00B23DF5"/>
    <w:rsid w:val="00B43BBD"/>
    <w:rsid w:val="00B455A2"/>
    <w:rsid w:val="00B604D3"/>
    <w:rsid w:val="00B72F5D"/>
    <w:rsid w:val="00BE7401"/>
    <w:rsid w:val="00C1217D"/>
    <w:rsid w:val="00C14561"/>
    <w:rsid w:val="00C27E5F"/>
    <w:rsid w:val="00C37F8A"/>
    <w:rsid w:val="00CA5E36"/>
    <w:rsid w:val="00CF0F13"/>
    <w:rsid w:val="00D322D1"/>
    <w:rsid w:val="00D86E8B"/>
    <w:rsid w:val="00D978A7"/>
    <w:rsid w:val="00DA04E0"/>
    <w:rsid w:val="00E21AAC"/>
    <w:rsid w:val="00E27CEA"/>
    <w:rsid w:val="00E30476"/>
    <w:rsid w:val="00E30556"/>
    <w:rsid w:val="00E42DCF"/>
    <w:rsid w:val="00E47B11"/>
    <w:rsid w:val="00E6469E"/>
    <w:rsid w:val="00E65304"/>
    <w:rsid w:val="00F25541"/>
    <w:rsid w:val="00F367F8"/>
    <w:rsid w:val="00F4577E"/>
    <w:rsid w:val="00F60E8E"/>
    <w:rsid w:val="00F722E7"/>
    <w:rsid w:val="00F87C5B"/>
    <w:rsid w:val="00FA0DCD"/>
    <w:rsid w:val="00FC4D62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C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33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34E1"/>
  </w:style>
  <w:style w:type="paragraph" w:styleId="Sidefod">
    <w:name w:val="footer"/>
    <w:basedOn w:val="Normal"/>
    <w:link w:val="SidefodTegn"/>
    <w:unhideWhenUsed/>
    <w:rsid w:val="00133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1334E1"/>
  </w:style>
  <w:style w:type="paragraph" w:styleId="Listeafsnit">
    <w:name w:val="List Paragraph"/>
    <w:basedOn w:val="Normal"/>
    <w:uiPriority w:val="34"/>
    <w:qFormat/>
    <w:rsid w:val="00C27E5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04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C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33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34E1"/>
  </w:style>
  <w:style w:type="paragraph" w:styleId="Sidefod">
    <w:name w:val="footer"/>
    <w:basedOn w:val="Normal"/>
    <w:link w:val="SidefodTegn"/>
    <w:unhideWhenUsed/>
    <w:rsid w:val="00133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1334E1"/>
  </w:style>
  <w:style w:type="paragraph" w:styleId="Listeafsnit">
    <w:name w:val="List Paragraph"/>
    <w:basedOn w:val="Normal"/>
    <w:uiPriority w:val="34"/>
    <w:qFormat/>
    <w:rsid w:val="00C27E5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04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kkersheriffen.dk" TargetMode="External"/><Relationship Id="rId1" Type="http://schemas.openxmlformats.org/officeDocument/2006/relationships/hyperlink" Target="mailto:mail@sukkersheriff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Lund</dc:creator>
  <cp:lastModifiedBy>Vibeke Lund</cp:lastModifiedBy>
  <cp:revision>3</cp:revision>
  <cp:lastPrinted>2012-10-21T09:49:00Z</cp:lastPrinted>
  <dcterms:created xsi:type="dcterms:W3CDTF">2016-01-08T14:18:00Z</dcterms:created>
  <dcterms:modified xsi:type="dcterms:W3CDTF">2016-03-03T15:55:00Z</dcterms:modified>
</cp:coreProperties>
</file>